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F99CF" w14:textId="77777777" w:rsidR="00365A70" w:rsidRDefault="00365A70">
      <w:pPr>
        <w:spacing w:after="40" w:line="240" w:lineRule="exact"/>
      </w:pPr>
    </w:p>
    <w:p w14:paraId="4F4C84C9" w14:textId="77777777" w:rsidR="00365A70" w:rsidRDefault="00A13AE6">
      <w:pPr>
        <w:ind w:left="3620" w:right="36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275C9B6" wp14:editId="7BC80063">
            <wp:extent cx="1520825" cy="9759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EE883" w14:textId="77777777" w:rsidR="00365A70" w:rsidRDefault="00365A7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65A70" w14:paraId="001AF3F4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7ACD19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0D9023" w14:textId="77777777" w:rsidR="00365A70" w:rsidRDefault="00A13AE6">
      <w:pPr>
        <w:spacing w:line="240" w:lineRule="exact"/>
      </w:pPr>
      <w:r>
        <w:t xml:space="preserve"> </w:t>
      </w:r>
    </w:p>
    <w:p w14:paraId="145F66E9" w14:textId="77777777" w:rsidR="00365A70" w:rsidRDefault="00365A70">
      <w:pPr>
        <w:spacing w:after="120" w:line="240" w:lineRule="exact"/>
      </w:pPr>
    </w:p>
    <w:p w14:paraId="2AFBB27E" w14:textId="77777777" w:rsidR="00365A70" w:rsidRDefault="00A13AE6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4FB47F2" w14:textId="77777777" w:rsidR="00365A70" w:rsidRDefault="00365A70">
      <w:pPr>
        <w:spacing w:line="240" w:lineRule="exact"/>
      </w:pPr>
    </w:p>
    <w:p w14:paraId="0703BCED" w14:textId="77777777" w:rsidR="00365A70" w:rsidRDefault="00365A70">
      <w:pPr>
        <w:spacing w:line="240" w:lineRule="exact"/>
      </w:pPr>
    </w:p>
    <w:p w14:paraId="35737171" w14:textId="77777777" w:rsidR="00365A70" w:rsidRDefault="00365A70">
      <w:pPr>
        <w:spacing w:line="240" w:lineRule="exact"/>
      </w:pPr>
    </w:p>
    <w:p w14:paraId="28D3CF5F" w14:textId="77777777" w:rsidR="00365A70" w:rsidRDefault="00365A70">
      <w:pPr>
        <w:spacing w:line="240" w:lineRule="exact"/>
      </w:pPr>
    </w:p>
    <w:p w14:paraId="60C748C0" w14:textId="77777777" w:rsidR="00365A70" w:rsidRDefault="00365A70">
      <w:pPr>
        <w:spacing w:line="240" w:lineRule="exact"/>
      </w:pPr>
    </w:p>
    <w:p w14:paraId="583ED467" w14:textId="77777777" w:rsidR="00365A70" w:rsidRDefault="00365A70">
      <w:pPr>
        <w:spacing w:line="240" w:lineRule="exact"/>
      </w:pPr>
    </w:p>
    <w:p w14:paraId="7D674769" w14:textId="77777777" w:rsidR="00365A70" w:rsidRDefault="00365A70">
      <w:pPr>
        <w:spacing w:line="240" w:lineRule="exact"/>
      </w:pPr>
    </w:p>
    <w:p w14:paraId="7E2B78BB" w14:textId="77777777" w:rsidR="00365A70" w:rsidRDefault="00365A7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65A70" w:rsidRPr="009E432F" w14:paraId="41B2DE26" w14:textId="77777777" w:rsidTr="717828F1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4C3AC38" w14:textId="77173194" w:rsidR="00365A70" w:rsidRDefault="0084707D" w:rsidP="717828F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 w:rsidRPr="717828F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Travaux de réfection de la dalle industrielle de l'atelier de Férin</w:t>
            </w:r>
          </w:p>
        </w:tc>
      </w:tr>
    </w:tbl>
    <w:p w14:paraId="060130AC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p w14:paraId="76B4FA4B" w14:textId="77777777" w:rsidR="00365A70" w:rsidRPr="00980EF7" w:rsidRDefault="00365A70">
      <w:pPr>
        <w:spacing w:line="240" w:lineRule="exact"/>
        <w:rPr>
          <w:lang w:val="fr-FR"/>
        </w:rPr>
      </w:pPr>
    </w:p>
    <w:p w14:paraId="17F2F7D9" w14:textId="08A6732F" w:rsidR="00365A70" w:rsidRPr="006B03AD" w:rsidRDefault="006B03AD" w:rsidP="006B03AD">
      <w:pPr>
        <w:spacing w:line="240" w:lineRule="exact"/>
        <w:jc w:val="center"/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</w:pPr>
      <w:r w:rsidRPr="006B03AD"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  <w:t xml:space="preserve">OFFRE </w:t>
      </w:r>
      <w:r w:rsidR="00866DCB"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  <w:t>VARIANTE</w:t>
      </w:r>
    </w:p>
    <w:p w14:paraId="5F1B092F" w14:textId="77777777" w:rsidR="00365A70" w:rsidRPr="00980EF7" w:rsidRDefault="00365A70">
      <w:pPr>
        <w:spacing w:line="240" w:lineRule="exact"/>
        <w:rPr>
          <w:lang w:val="fr-FR"/>
        </w:rPr>
      </w:pPr>
    </w:p>
    <w:p w14:paraId="2B3C499C" w14:textId="77777777" w:rsidR="00365A70" w:rsidRPr="00980EF7" w:rsidRDefault="00365A70">
      <w:pPr>
        <w:spacing w:line="240" w:lineRule="exact"/>
        <w:rPr>
          <w:lang w:val="fr-FR"/>
        </w:rPr>
      </w:pPr>
    </w:p>
    <w:p w14:paraId="42E0B0FA" w14:textId="77777777" w:rsidR="00365A70" w:rsidRPr="00980EF7" w:rsidRDefault="00365A70">
      <w:pPr>
        <w:spacing w:after="40" w:line="240" w:lineRule="exact"/>
        <w:rPr>
          <w:lang w:val="fr-FR"/>
        </w:rPr>
      </w:pPr>
    </w:p>
    <w:p w14:paraId="40F22F5A" w14:textId="77777777" w:rsidR="00365A70" w:rsidRDefault="00A13AE6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65A70" w14:paraId="3B8A2E12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62F1" w14:textId="77777777" w:rsidR="00365A70" w:rsidRDefault="00A13AE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89D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281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C16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8E1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451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992F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6B2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9129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8B2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B53A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410B" w14:textId="77777777" w:rsidR="00365A70" w:rsidRDefault="00365A70">
            <w:pPr>
              <w:rPr>
                <w:sz w:val="2"/>
              </w:rPr>
            </w:pPr>
          </w:p>
        </w:tc>
      </w:tr>
      <w:tr w:rsidR="00365A70" w14:paraId="59948BF6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31AB" w14:textId="77777777" w:rsidR="00365A70" w:rsidRDefault="00365A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51C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0A6B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7247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EB9A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5CAB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F14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EC83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2E9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17E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7924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48D2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65A70" w14:paraId="12330C46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36E2" w14:textId="77777777" w:rsidR="00365A70" w:rsidRDefault="00365A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3FC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F68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8477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754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6A3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24D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0F1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A7F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74D6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DF6A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B63DE" w14:textId="77777777" w:rsidR="00365A70" w:rsidRDefault="00365A70">
            <w:pPr>
              <w:rPr>
                <w:sz w:val="2"/>
              </w:rPr>
            </w:pPr>
          </w:p>
        </w:tc>
      </w:tr>
    </w:tbl>
    <w:p w14:paraId="4B6A9DFD" w14:textId="77777777" w:rsidR="00365A70" w:rsidRDefault="00A13AE6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65A70" w14:paraId="4942803C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D477" w14:textId="77777777" w:rsidR="00365A70" w:rsidRDefault="00A13AE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C61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AA5E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73E5E75" w14:textId="77777777" w:rsidR="00365A70" w:rsidRDefault="00A13AE6">
      <w:pPr>
        <w:spacing w:line="240" w:lineRule="exact"/>
      </w:pPr>
      <w:r>
        <w:t xml:space="preserve"> </w:t>
      </w:r>
    </w:p>
    <w:p w14:paraId="4EBA7995" w14:textId="77777777" w:rsidR="00365A70" w:rsidRDefault="00365A70">
      <w:pPr>
        <w:spacing w:after="100" w:line="240" w:lineRule="exact"/>
      </w:pPr>
    </w:p>
    <w:p w14:paraId="62D7231E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726B1581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1124ED61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50B34AEC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094E31C7" w14:textId="77777777" w:rsidR="00365A70" w:rsidRDefault="00365A7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65A70">
          <w:pgSz w:w="11900" w:h="16840"/>
          <w:pgMar w:top="1134" w:right="1134" w:bottom="1134" w:left="1134" w:header="1134" w:footer="1134" w:gutter="0"/>
          <w:cols w:space="708"/>
        </w:sectPr>
      </w:pPr>
    </w:p>
    <w:p w14:paraId="17D8644E" w14:textId="77777777" w:rsidR="00365A70" w:rsidRDefault="00365A70">
      <w:pPr>
        <w:spacing w:line="20" w:lineRule="exact"/>
        <w:rPr>
          <w:sz w:val="2"/>
        </w:rPr>
      </w:pPr>
    </w:p>
    <w:p w14:paraId="638CC2F9" w14:textId="77777777" w:rsidR="00365A70" w:rsidRDefault="00A13AE6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2A20C4F7" w14:textId="77777777" w:rsidR="00365A70" w:rsidRDefault="00365A70">
      <w:pPr>
        <w:spacing w:after="80" w:line="240" w:lineRule="exact"/>
      </w:pPr>
    </w:p>
    <w:p w14:paraId="7DE99803" w14:textId="6870824E" w:rsidR="00964EDF" w:rsidRDefault="00A13AE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964EDF" w:rsidRPr="00C03C33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964EDF">
        <w:rPr>
          <w:noProof/>
        </w:rPr>
        <w:tab/>
      </w:r>
      <w:r w:rsidR="00964EDF">
        <w:rPr>
          <w:noProof/>
        </w:rPr>
        <w:fldChar w:fldCharType="begin"/>
      </w:r>
      <w:r w:rsidR="00964EDF">
        <w:rPr>
          <w:noProof/>
        </w:rPr>
        <w:instrText xml:space="preserve"> PAGEREF _Toc211282987 \h </w:instrText>
      </w:r>
      <w:r w:rsidR="00964EDF">
        <w:rPr>
          <w:noProof/>
        </w:rPr>
      </w:r>
      <w:r w:rsidR="00964EDF">
        <w:rPr>
          <w:noProof/>
        </w:rPr>
        <w:fldChar w:fldCharType="separate"/>
      </w:r>
      <w:r w:rsidR="00964EDF">
        <w:rPr>
          <w:noProof/>
        </w:rPr>
        <w:t>3</w:t>
      </w:r>
      <w:r w:rsidR="00964EDF">
        <w:rPr>
          <w:noProof/>
        </w:rPr>
        <w:fldChar w:fldCharType="end"/>
      </w:r>
    </w:p>
    <w:p w14:paraId="0579AD52" w14:textId="59519791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7FACA94" w14:textId="5C1A4630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B3A548C" w14:textId="4093A517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7CA7552" w14:textId="7C650B5F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D03AB4C" w14:textId="13045633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 w:themeColor="text1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0CF5AA6" w14:textId="45E8899B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DD57C8D" w14:textId="523EC95C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181CF0" w14:textId="6CACE1A2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21B1CB8" w14:textId="524E7A57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529B082" w14:textId="2C88240B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B655A1E" w14:textId="305D0A35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3F2A81" w14:textId="4676CE8C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9E432F">
        <w:rPr>
          <w:noProof/>
          <w:lang w:val="fr-FR"/>
        </w:rPr>
        <w:tab/>
      </w:r>
      <w:r>
        <w:rPr>
          <w:noProof/>
        </w:rPr>
        <w:fldChar w:fldCharType="begin"/>
      </w:r>
      <w:r w:rsidRPr="009E432F">
        <w:rPr>
          <w:noProof/>
          <w:lang w:val="fr-FR"/>
        </w:rPr>
        <w:instrText xml:space="preserve"> PAGEREF _Toc211282999 \h </w:instrText>
      </w:r>
      <w:r>
        <w:rPr>
          <w:noProof/>
        </w:rPr>
      </w:r>
      <w:r>
        <w:rPr>
          <w:noProof/>
        </w:rPr>
        <w:fldChar w:fldCharType="separate"/>
      </w:r>
      <w:r w:rsidRPr="009E432F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7909E900" w14:textId="77777777" w:rsidR="00365A70" w:rsidRDefault="00A13AE6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65A7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C3C9998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0BDD019D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11282987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389389A6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0F148631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216CB3F5" w14:textId="21724E2A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84707D">
        <w:rPr>
          <w:color w:val="000000"/>
          <w:lang w:val="fr-FR"/>
        </w:rPr>
        <w:t>adame</w:t>
      </w:r>
      <w:r>
        <w:rPr>
          <w:color w:val="000000"/>
          <w:lang w:val="fr-FR"/>
        </w:rPr>
        <w:t xml:space="preserve"> L</w:t>
      </w:r>
      <w:r w:rsidR="0084707D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84707D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84707D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Voies Navigables de France</w:t>
      </w:r>
    </w:p>
    <w:p w14:paraId="624093A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626D126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0D671398" w14:textId="60399516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</w:t>
      </w:r>
      <w:r w:rsidR="002D21E4">
        <w:rPr>
          <w:color w:val="000000"/>
          <w:lang w:val="fr-FR"/>
        </w:rPr>
        <w:t>É</w:t>
      </w:r>
      <w:r>
        <w:rPr>
          <w:color w:val="000000"/>
          <w:lang w:val="fr-FR"/>
        </w:rPr>
        <w:t>THUNE</w:t>
      </w:r>
    </w:p>
    <w:p w14:paraId="46676777" w14:textId="77777777" w:rsidR="00365A70" w:rsidRDefault="00365A7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07F91162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11282988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91C853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184A686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53B0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C3DBCA" wp14:editId="6ED3AEAB">
                  <wp:extent cx="149225" cy="1492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768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1E7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994724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EF15B2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C437C2E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9E432F" w14:paraId="0D31371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B857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E0D19A" wp14:editId="50D5E7F9">
                  <wp:extent cx="149225" cy="1492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D45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2B2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41AF825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9AE8347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EEFA7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90C29A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2A6FE3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B73DBF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6CBB92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08BE7A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2422E76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FFD1AF7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9E432F" w14:paraId="31BE087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551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310BEE" wp14:editId="29A38673">
                  <wp:extent cx="149225" cy="1492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1C25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6C6B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2574432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8E02E3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B5AF8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C0CBEB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FFC6C4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1D2FA2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5D33E2D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4050A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0812A5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64262AA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27F513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CE6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69AD38" wp14:editId="4E26DCBD">
                  <wp:extent cx="149225" cy="1492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F0E0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FC7D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FEFDE1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0288E9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EF24C16" w14:textId="77777777" w:rsidR="00365A70" w:rsidRDefault="00365A70">
      <w:pPr>
        <w:pStyle w:val="ParagrapheIndent1"/>
        <w:spacing w:after="60" w:line="232" w:lineRule="exact"/>
        <w:ind w:left="20" w:right="20"/>
        <w:jc w:val="both"/>
        <w:rPr>
          <w:color w:val="000000"/>
          <w:lang w:val="fr-FR"/>
        </w:rPr>
        <w:sectPr w:rsidR="00365A7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505DA1B0" w14:textId="77777777" w:rsidR="00365A70" w:rsidRDefault="00365A70">
      <w:pPr>
        <w:spacing w:line="20" w:lineRule="exact"/>
        <w:rPr>
          <w:sz w:val="2"/>
        </w:rPr>
      </w:pPr>
    </w:p>
    <w:p w14:paraId="3310B188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22778B0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F1D05C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1EAFE6B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574A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EF1C9F" wp14:editId="4729DC86">
                  <wp:extent cx="149225" cy="1492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B456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03DC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D33B601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09E6971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19E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BFDD593" wp14:editId="43F73A86">
                  <wp:extent cx="149225" cy="1492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A9F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13F0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E3DFA9D" w14:textId="77777777" w:rsidR="00365A70" w:rsidRDefault="00A13AE6">
      <w:pPr>
        <w:spacing w:line="240" w:lineRule="exact"/>
      </w:pPr>
      <w:r>
        <w:t xml:space="preserve"> </w:t>
      </w:r>
    </w:p>
    <w:p w14:paraId="5AC443A3" w14:textId="77777777" w:rsidR="00365A70" w:rsidRDefault="00365A70">
      <w:pPr>
        <w:spacing w:line="240" w:lineRule="exact"/>
      </w:pPr>
    </w:p>
    <w:p w14:paraId="3663B82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A9BA3C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FE5EDD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2E1487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7A4BE8A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62E836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1740D5E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C3187C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3335CDF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147ED26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605B330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5C088ED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651C49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9EF9C2F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11282989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2847B448" w14:textId="77777777" w:rsidR="00365A70" w:rsidRDefault="00A13AE6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1128299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61DBF5A3" w14:textId="77777777" w:rsidR="00365A70" w:rsidRDefault="00A13AE6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F273BA8" w14:textId="77777777" w:rsidR="0084707D" w:rsidRDefault="0084707D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</w:t>
      </w:r>
      <w:r w:rsidRPr="00980EF7">
        <w:rPr>
          <w:color w:val="000000"/>
          <w:lang w:val="fr-FR"/>
        </w:rPr>
        <w:t>ravaux de réfection de la dalle industrielle de l'atelier de Férin</w:t>
      </w:r>
      <w:r>
        <w:rPr>
          <w:color w:val="000000"/>
          <w:lang w:val="fr-FR"/>
        </w:rPr>
        <w:t>.</w:t>
      </w:r>
    </w:p>
    <w:p w14:paraId="065BBFE1" w14:textId="2D0161BC" w:rsidR="00365A70" w:rsidRDefault="0084707D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Del="0084707D">
        <w:rPr>
          <w:color w:val="000000"/>
          <w:lang w:val="fr-FR"/>
        </w:rPr>
        <w:t xml:space="preserve"> </w:t>
      </w:r>
    </w:p>
    <w:p w14:paraId="2C477A6A" w14:textId="18C17D82" w:rsidR="0028079A" w:rsidRPr="00980EF7" w:rsidRDefault="005349D3" w:rsidP="00CB4B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78547544">
        <w:rPr>
          <w:color w:val="000000" w:themeColor="text1"/>
          <w:lang w:val="fr-FR"/>
        </w:rPr>
        <w:t>Le plan de l’atelier est repris</w:t>
      </w:r>
      <w:r w:rsidR="00A13AE6" w:rsidRPr="78547544">
        <w:rPr>
          <w:color w:val="000000" w:themeColor="text1"/>
          <w:lang w:val="fr-FR"/>
        </w:rPr>
        <w:t xml:space="preserve"> en annexe </w:t>
      </w:r>
      <w:r w:rsidR="79E1FD49" w:rsidRPr="78547544">
        <w:rPr>
          <w:color w:val="000000" w:themeColor="text1"/>
          <w:lang w:val="fr-FR"/>
        </w:rPr>
        <w:t>2</w:t>
      </w:r>
      <w:r w:rsidR="00CB4BCA">
        <w:rPr>
          <w:color w:val="000000" w:themeColor="text1"/>
          <w:lang w:val="fr-FR"/>
        </w:rPr>
        <w:t xml:space="preserve">. </w:t>
      </w:r>
      <w:r w:rsidR="0028079A" w:rsidRPr="00980EF7">
        <w:rPr>
          <w:color w:val="000000"/>
          <w:lang w:val="fr-FR"/>
        </w:rPr>
        <w:t xml:space="preserve">Les travaux se situe </w:t>
      </w:r>
      <w:r w:rsidR="0084707D">
        <w:rPr>
          <w:color w:val="000000"/>
          <w:lang w:val="fr-FR"/>
        </w:rPr>
        <w:t>au</w:t>
      </w:r>
      <w:r w:rsidR="0028079A" w:rsidRPr="00980EF7">
        <w:rPr>
          <w:color w:val="000000"/>
          <w:lang w:val="fr-FR"/>
        </w:rPr>
        <w:t xml:space="preserve"> rez</w:t>
      </w:r>
      <w:r w:rsidR="007B24D4">
        <w:rPr>
          <w:color w:val="000000"/>
          <w:lang w:val="fr-FR"/>
        </w:rPr>
        <w:t>-</w:t>
      </w:r>
      <w:r w:rsidR="0028079A" w:rsidRPr="00980EF7">
        <w:rPr>
          <w:color w:val="000000"/>
          <w:lang w:val="fr-FR"/>
        </w:rPr>
        <w:t>de</w:t>
      </w:r>
      <w:r w:rsidR="007B24D4">
        <w:rPr>
          <w:color w:val="000000"/>
          <w:lang w:val="fr-FR"/>
        </w:rPr>
        <w:t>-</w:t>
      </w:r>
      <w:r w:rsidR="0028079A" w:rsidRPr="00980EF7">
        <w:rPr>
          <w:color w:val="000000"/>
          <w:lang w:val="fr-FR"/>
        </w:rPr>
        <w:t>chaussée du bâtiment, ils consistent en :</w:t>
      </w:r>
    </w:p>
    <w:p w14:paraId="70629800" w14:textId="04A50F90" w:rsidR="00365A70" w:rsidRDefault="00365A70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4E580D89" w14:textId="377C08B8" w:rsidR="00B26FBB" w:rsidRPr="00980EF7" w:rsidRDefault="7954B3F8" w:rsidP="78547544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78547544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</w:t>
      </w:r>
      <w:r w:rsidR="00B26FBB" w:rsidRPr="78547544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a réfection complète d’une dalle industrielle de 1100 m² dans l’atelier de chaudronnerie de VNF à Férin. La dalle devra être adaptée à des charges lourdes et à un usage industriel. Elle comportera une couche d’usure en quartz lissée avec application d’un produit de cure et un sciage pour la dilatation.</w:t>
      </w:r>
    </w:p>
    <w:p w14:paraId="048AD9E9" w14:textId="5168AE42" w:rsidR="00EF3D61" w:rsidRDefault="00EF3D61" w:rsidP="00EF3D61">
      <w:pPr>
        <w:rPr>
          <w:lang w:val="fr-FR"/>
        </w:rPr>
      </w:pPr>
    </w:p>
    <w:p w14:paraId="5AB4690D" w14:textId="77777777" w:rsidR="000B75D4" w:rsidRDefault="000B75D4" w:rsidP="000B75D4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46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30"/>
        <w:gridCol w:w="1495"/>
        <w:gridCol w:w="2955"/>
        <w:gridCol w:w="2585"/>
      </w:tblGrid>
      <w:tr w:rsidR="000B75D4" w14:paraId="566AE298" w14:textId="77777777" w:rsidTr="009E432F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FBC0" w14:textId="799FF494" w:rsidR="000B75D4" w:rsidRDefault="10487167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Variantes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E165" w14:textId="77777777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C811" w14:textId="654F3342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début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0EFD" w14:textId="49B0706F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fin</w:t>
            </w:r>
          </w:p>
        </w:tc>
      </w:tr>
      <w:tr w:rsidR="000B75D4" w:rsidRPr="0068685E" w14:paraId="2CEDA050" w14:textId="77777777" w:rsidTr="009E432F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B450" w14:textId="1C196927" w:rsidR="000B75D4" w:rsidRDefault="546087A4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Offre </w:t>
            </w:r>
            <w:r w:rsidR="7D4F137A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de base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4BC3" w14:textId="461B12FA" w:rsidR="000B75D4" w:rsidRDefault="728401D7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mois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447F" w14:textId="15E3AFD3" w:rsidR="000B75D4" w:rsidRPr="00DD62F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/1</w:t>
            </w:r>
            <w:r w:rsidR="4AA3F7AD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/2025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68A5" w14:textId="55582497" w:rsidR="000B75D4" w:rsidRPr="00DD62F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</w:t>
            </w: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05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/202</w:t>
            </w:r>
            <w:r w:rsidR="12DEF742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</w:tr>
      <w:tr w:rsidR="000B75D4" w:rsidRPr="0068685E" w14:paraId="733EF2F6" w14:textId="77777777" w:rsidTr="009E432F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EECF" w14:textId="3180A759" w:rsidR="000B75D4" w:rsidRDefault="7FD5632B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 v</w:t>
            </w:r>
            <w:r w:rsidR="3D44F932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ariant</w:t>
            </w:r>
            <w:r w:rsidR="2909393D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e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5B8F" w14:textId="26E74E5A" w:rsidR="000B75D4" w:rsidRDefault="65B8EDA6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 mois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6470E" w14:textId="2FA0C9CA" w:rsidR="000B75D4" w:rsidRDefault="00CB4BCA" w:rsidP="78547544">
            <w:pPr>
              <w:spacing w:line="259" w:lineRule="auto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21115FC8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/12/2025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B037" w14:textId="466A16A9" w:rsidR="000B75D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21115FC8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/05/2026</w:t>
            </w:r>
          </w:p>
        </w:tc>
      </w:tr>
    </w:tbl>
    <w:p w14:paraId="088F4F93" w14:textId="6AE949AD" w:rsidR="00EF3D61" w:rsidRDefault="000B75D4" w:rsidP="00EF3D61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980EF7">
        <w:rPr>
          <w:lang w:val="fr-FR"/>
        </w:rPr>
        <w:t xml:space="preserve"> </w:t>
      </w:r>
    </w:p>
    <w:p w14:paraId="30229C66" w14:textId="77777777" w:rsidR="00EF3D61" w:rsidRDefault="00EF3D61" w:rsidP="00980EF7">
      <w:pPr>
        <w:pStyle w:val="ParagrapheIndent2"/>
        <w:spacing w:line="232" w:lineRule="exact"/>
        <w:ind w:right="20"/>
        <w:jc w:val="both"/>
        <w:rPr>
          <w:color w:val="000000"/>
          <w:lang w:val="fr-FR"/>
        </w:rPr>
      </w:pPr>
    </w:p>
    <w:p w14:paraId="2E58A906" w14:textId="77777777" w:rsidR="00365A70" w:rsidRPr="00980EF7" w:rsidRDefault="00365A70" w:rsidP="00F84416">
      <w:pPr>
        <w:pStyle w:val="ParagrapheIndent2"/>
        <w:spacing w:line="232" w:lineRule="exact"/>
        <w:ind w:left="20" w:right="20"/>
        <w:jc w:val="both"/>
        <w:rPr>
          <w:sz w:val="2"/>
          <w:lang w:val="fr-FR"/>
        </w:rPr>
      </w:pPr>
    </w:p>
    <w:p w14:paraId="1A590A46" w14:textId="77777777" w:rsidR="00365A70" w:rsidRDefault="00A13AE6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1128299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AA87FD8" w14:textId="328D3270" w:rsidR="00365A70" w:rsidRDefault="00A13AE6" w:rsidP="116A360F">
      <w:pPr>
        <w:pStyle w:val="ParagrapheIndent2"/>
        <w:spacing w:before="20" w:after="240" w:line="232" w:lineRule="exact"/>
        <w:ind w:left="20" w:right="20"/>
        <w:jc w:val="both"/>
        <w:rPr>
          <w:color w:val="000000" w:themeColor="text1"/>
          <w:sz w:val="28"/>
          <w:szCs w:val="28"/>
          <w:lang w:val="fr-FR"/>
        </w:rPr>
      </w:pPr>
      <w:r w:rsidRPr="116A360F">
        <w:rPr>
          <w:color w:val="000000" w:themeColor="text1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D4340C" w14:textId="3025349C" w:rsidR="00365A70" w:rsidRDefault="00A13AE6" w:rsidP="116A360F">
      <w:pPr>
        <w:pStyle w:val="ParagrapheIndent2"/>
        <w:spacing w:before="20" w:after="240" w:line="232" w:lineRule="exact"/>
        <w:ind w:left="20" w:right="20"/>
        <w:jc w:val="both"/>
        <w:rPr>
          <w:color w:val="000000"/>
          <w:sz w:val="28"/>
          <w:szCs w:val="28"/>
          <w:lang w:val="fr-FR"/>
        </w:rPr>
      </w:pPr>
      <w:bookmarkStart w:id="5" w:name="_Toc211282993"/>
      <w:r w:rsidRPr="116A360F">
        <w:rPr>
          <w:color w:val="000000" w:themeColor="text1"/>
          <w:sz w:val="28"/>
          <w:szCs w:val="28"/>
          <w:lang w:val="fr-FR"/>
        </w:rPr>
        <w:t>4 - Prix</w:t>
      </w:r>
      <w:bookmarkEnd w:id="5"/>
    </w:p>
    <w:p w14:paraId="30DD9909" w14:textId="4A8C29A5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78547544">
        <w:rPr>
          <w:color w:val="000000" w:themeColor="text1"/>
          <w:lang w:val="fr-FR"/>
        </w:rPr>
        <w:t xml:space="preserve">Les prestations seront rémunérées à la fois par application de prix forfaitaires et par application aux quantités réellement exécutées des prix unitaires fixés dans le bordereau des prix. Les prix forfaitaires et </w:t>
      </w:r>
      <w:r w:rsidRPr="78547544">
        <w:rPr>
          <w:color w:val="000000" w:themeColor="text1"/>
          <w:lang w:val="fr-FR"/>
        </w:rPr>
        <w:lastRenderedPageBreak/>
        <w:t>l'évaluation des prestations à exécuter sur la base des prix unitaires sont précisés dans le tableau ci-après</w:t>
      </w:r>
      <w:r w:rsidR="50DF9F33" w:rsidRPr="78547544">
        <w:rPr>
          <w:color w:val="000000" w:themeColor="text1"/>
          <w:lang w:val="fr-FR"/>
        </w:rPr>
        <w:t xml:space="preserve"> </w:t>
      </w:r>
      <w:r w:rsidRPr="78547544">
        <w:rPr>
          <w:color w:val="000000" w:themeColor="text1"/>
          <w:lang w:val="fr-FR"/>
        </w:rPr>
        <w:t>:</w:t>
      </w:r>
    </w:p>
    <w:p w14:paraId="4044BE98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87CEBF" w14:textId="77777777" w:rsidR="00365A70" w:rsidRDefault="00365A70" w:rsidP="0068685E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365A70" w:rsidRPr="0068685E" w14:paraId="2CB419B2" w14:textId="77777777" w:rsidTr="116A360F">
        <w:trPr>
          <w:trHeight w:val="340"/>
        </w:trPr>
        <w:tc>
          <w:tcPr>
            <w:tcW w:w="962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3A65" w14:textId="566FC898" w:rsidR="00365A70" w:rsidRDefault="00A13AE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365A70" w:rsidRPr="009E432F" w14:paraId="64F2CA8A" w14:textId="77777777" w:rsidTr="116A360F">
        <w:trPr>
          <w:trHeight w:val="52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95D0" w14:textId="02F114DA" w:rsidR="00365A70" w:rsidRDefault="445496FF" w:rsidP="7854754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Offres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FF5E" w14:textId="31C7E5DF" w:rsidR="00365A70" w:rsidRDefault="00A13AE6" w:rsidP="78547544">
            <w:pPr>
              <w:spacing w:before="200" w:after="60" w:line="259" w:lineRule="auto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7278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3DB6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39F9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65A70" w14:paraId="4200ABE2" w14:textId="77777777" w:rsidTr="116A360F">
        <w:trPr>
          <w:trHeight w:val="46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FC1B" w14:textId="019005DC" w:rsidR="00365A70" w:rsidRDefault="61E1F48B" w:rsidP="7854754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Offre </w:t>
            </w:r>
            <w:r w:rsidR="75685FA3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de base</w:t>
            </w:r>
            <w:r w:rsidR="00A13AE6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: </w:t>
            </w:r>
            <w:r w:rsidR="421B7E5D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Dalle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67D5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2FEC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2688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1947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65A70" w14:paraId="617FEE1E" w14:textId="77777777" w:rsidTr="116A360F">
        <w:trPr>
          <w:trHeight w:val="40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D6F1" w14:textId="0D3D7A01" w:rsidR="00365A70" w:rsidRDefault="3EFFBEDE" w:rsidP="7854754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 variante</w:t>
            </w:r>
            <w:r w:rsidR="07C01C2A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A13AE6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r w:rsidR="393E4AF0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Dalle plus</w:t>
            </w:r>
            <w:r w:rsidR="5AE97252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m</w:t>
            </w:r>
            <w:r w:rsidR="4265032B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assifs en béton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AD39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3D18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B64F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C073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65A70" w14:paraId="06B02A48" w14:textId="77777777" w:rsidTr="116A360F">
        <w:trPr>
          <w:trHeight w:val="40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B767" w14:textId="77777777" w:rsidR="00365A70" w:rsidRDefault="00A13AE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B86C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BE15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03F8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20DA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F52D2E4" w14:textId="77777777" w:rsidR="00365A70" w:rsidRDefault="00A13AE6">
      <w:pPr>
        <w:spacing w:line="240" w:lineRule="exact"/>
      </w:pPr>
      <w:r>
        <w:t xml:space="preserve"> </w:t>
      </w:r>
    </w:p>
    <w:p w14:paraId="17713A4A" w14:textId="77777777" w:rsidR="00365A70" w:rsidRDefault="00365A70">
      <w:pPr>
        <w:spacing w:after="80" w:line="240" w:lineRule="exact"/>
      </w:pPr>
    </w:p>
    <w:p w14:paraId="6DD5EAF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42A40DE0" w14:textId="77777777" w:rsidR="00365A70" w:rsidRPr="00980EF7" w:rsidRDefault="00365A70">
      <w:pPr>
        <w:spacing w:line="240" w:lineRule="exact"/>
        <w:rPr>
          <w:lang w:val="fr-FR"/>
        </w:rPr>
      </w:pPr>
    </w:p>
    <w:p w14:paraId="2AB525DD" w14:textId="77777777" w:rsidR="00365A70" w:rsidRPr="00980EF7" w:rsidRDefault="00365A70">
      <w:pPr>
        <w:spacing w:line="240" w:lineRule="exact"/>
        <w:rPr>
          <w:lang w:val="fr-FR"/>
        </w:rPr>
      </w:pPr>
    </w:p>
    <w:p w14:paraId="027A60D0" w14:textId="77777777" w:rsidR="00365A70" w:rsidRPr="00980EF7" w:rsidRDefault="00365A70">
      <w:pPr>
        <w:spacing w:line="240" w:lineRule="exact"/>
        <w:rPr>
          <w:lang w:val="fr-FR"/>
        </w:rPr>
      </w:pPr>
    </w:p>
    <w:p w14:paraId="2BE0B0A7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1128299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6"/>
    </w:p>
    <w:p w14:paraId="65E5CD23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Le délai d'exécution est défini(e) au CCAP et ne peut en aucun cas être modifié(e).</w:t>
      </w:r>
    </w:p>
    <w:p w14:paraId="3BFB99B9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Le délai d'exécution débutera à compter de la date fixée dans le CCAP.</w:t>
      </w:r>
    </w:p>
    <w:p w14:paraId="1D8BBBFE" w14:textId="26AF99DA" w:rsidR="7F2B5D88" w:rsidRDefault="7F2B5D88" w:rsidP="009E432F">
      <w:pPr>
        <w:pStyle w:val="ParagrapheIndent2"/>
        <w:spacing w:after="240"/>
        <w:ind w:left="20" w:right="20"/>
        <w:jc w:val="both"/>
        <w:rPr>
          <w:color w:val="000000" w:themeColor="text1"/>
          <w:szCs w:val="20"/>
          <w:lang w:val="fr-FR"/>
        </w:rPr>
      </w:pPr>
      <w:r w:rsidRPr="116A360F">
        <w:rPr>
          <w:color w:val="000000" w:themeColor="text1"/>
          <w:szCs w:val="20"/>
          <w:lang w:val="fr-FR"/>
        </w:rPr>
        <w:t>La date prévisionnelle de début des prestations est le 15/12/2025.</w:t>
      </w:r>
    </w:p>
    <w:p w14:paraId="156A743E" w14:textId="278A8167" w:rsidR="7F2B5D88" w:rsidRDefault="7F2B5D88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  <w:r w:rsidRPr="009E432F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La durée du marché est de 6 mois à compter de la date de notification du marché.</w:t>
      </w:r>
    </w:p>
    <w:p w14:paraId="2F414B1C" w14:textId="7D11D254" w:rsidR="116A360F" w:rsidRDefault="116A360F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</w:p>
    <w:p w14:paraId="7C79B6D2" w14:textId="4B644425" w:rsidR="7F2B5D88" w:rsidRDefault="7F2B5D88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  <w:r w:rsidRPr="009E432F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L’annexe 5 fournit un déroulé estimatif de la durée des tâches.</w:t>
      </w:r>
    </w:p>
    <w:p w14:paraId="4F1F3EC1" w14:textId="3EF4021A" w:rsidR="116A360F" w:rsidRDefault="116A360F" w:rsidP="116A360F">
      <w:pPr>
        <w:rPr>
          <w:lang w:val="fr-FR"/>
        </w:rPr>
      </w:pPr>
    </w:p>
    <w:p w14:paraId="14BC206E" w14:textId="137973A8" w:rsidR="116A360F" w:rsidRPr="009E432F" w:rsidRDefault="116A360F" w:rsidP="116A360F">
      <w:pPr>
        <w:rPr>
          <w:lang w:val="fr-FR"/>
        </w:rPr>
      </w:pPr>
    </w:p>
    <w:p w14:paraId="3E451829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11282995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7"/>
    </w:p>
    <w:p w14:paraId="7BBCC17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356297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81F8E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74375A2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A89D9D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576E0F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CA0AD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B3D73A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F89BE1B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4EEAC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0D522986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240FC36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BC862C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182E2C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543E99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965A0F3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ADC424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E65F07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9E432F" w14:paraId="6AC08B1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57DA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7E8D0383" wp14:editId="02CCBAD2">
                  <wp:extent cx="149225" cy="14922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048A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DA67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7A3E95C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9E432F" w14:paraId="4137AE5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549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27B214" wp14:editId="24E76E0E">
                  <wp:extent cx="149225" cy="1492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4EAD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0070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65A70" w:rsidRPr="009E432F" w14:paraId="14C93C38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1249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2E99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6046" w14:textId="77777777" w:rsidR="00365A70" w:rsidRPr="00980EF7" w:rsidRDefault="00365A70">
            <w:pPr>
              <w:rPr>
                <w:lang w:val="fr-FR"/>
              </w:rPr>
            </w:pPr>
          </w:p>
        </w:tc>
      </w:tr>
    </w:tbl>
    <w:p w14:paraId="0717DB35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412FD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4D4E555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11282996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8"/>
    </w:p>
    <w:p w14:paraId="466EB762" w14:textId="6864809D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Le candidat renonce au bénéfice de l'avance</w:t>
      </w:r>
      <w:r w:rsidR="0CCE9B85" w:rsidRPr="116A360F">
        <w:rPr>
          <w:color w:val="000000" w:themeColor="text1"/>
          <w:lang w:val="fr-FR"/>
        </w:rPr>
        <w:t xml:space="preserve"> de 30 %</w:t>
      </w:r>
      <w:r w:rsidRPr="116A360F">
        <w:rPr>
          <w:color w:val="000000" w:themeColor="text1"/>
          <w:lang w:val="fr-FR"/>
        </w:rPr>
        <w:t xml:space="preserve"> (cocher la case correspondante) :</w:t>
      </w:r>
    </w:p>
    <w:p w14:paraId="207E0BB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3C9100B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082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75CFD1" wp14:editId="0BB27B17">
                  <wp:extent cx="149225" cy="1492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95F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FD7A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1D6678B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232D11F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1644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28E5FD" wp14:editId="110C0370">
                  <wp:extent cx="149225" cy="14922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EF3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F9E2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31719C8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844DA74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11282997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9"/>
    </w:p>
    <w:p w14:paraId="047D9B5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BC199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365A70" w14:paraId="01B6527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75CE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042E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0FDC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8C6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D335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980EF7" w14:paraId="0A1F19A9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CAF7" w14:textId="0983049E" w:rsidR="00980EF7" w:rsidRPr="00980EF7" w:rsidRDefault="00980EF7" w:rsidP="00980EF7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44114250-9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4BDD" w14:textId="0254D388" w:rsidR="00980EF7" w:rsidRPr="00980EF7" w:rsidRDefault="00980EF7" w:rsidP="00980EF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Dalle en béton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1782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8EE0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E723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</w:tr>
      <w:tr w:rsidR="00980EF7" w:rsidRPr="00980EF7" w14:paraId="4239CB7E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2A41" w14:textId="0B43A961" w:rsidR="00980EF7" w:rsidRPr="00980EF7" w:rsidRDefault="00980EF7" w:rsidP="00980EF7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45223500-1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F2DB" w14:textId="3DC59EB8" w:rsidR="00980EF7" w:rsidRPr="00980EF7" w:rsidRDefault="00980EF7" w:rsidP="00980EF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Structure en béton armé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7CFA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25E4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4F9A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</w:tr>
    </w:tbl>
    <w:p w14:paraId="3E40870D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p w14:paraId="4C89D53D" w14:textId="77777777" w:rsidR="00365A70" w:rsidRPr="00980EF7" w:rsidRDefault="00365A70">
      <w:pPr>
        <w:spacing w:after="80" w:line="240" w:lineRule="exact"/>
        <w:rPr>
          <w:lang w:val="fr-FR"/>
        </w:rPr>
      </w:pPr>
    </w:p>
    <w:p w14:paraId="5EC664FE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11282998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0"/>
    </w:p>
    <w:p w14:paraId="7C1D4A5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AB93B2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F1E26E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2C70B17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013A6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2AABCD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0DD99F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562963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2A3DBC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8F2924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42A2DBC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294F1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8CC6F1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5CD91C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A5D63E5" w14:textId="77777777" w:rsidR="00365A70" w:rsidRDefault="00365A70">
      <w:pPr>
        <w:pStyle w:val="ParagrapheIndent1"/>
        <w:spacing w:after="100" w:line="232" w:lineRule="exact"/>
        <w:ind w:left="20" w:right="20"/>
        <w:jc w:val="both"/>
        <w:rPr>
          <w:color w:val="000000"/>
          <w:lang w:val="fr-FR"/>
        </w:rPr>
        <w:sectPr w:rsidR="00365A7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3BCE064F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69D4CE6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400219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163ABC" w14:textId="79B8EC6F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r w:rsidR="007B2E9A">
        <w:rPr>
          <w:b/>
          <w:color w:val="000000"/>
          <w:u w:val="single"/>
          <w:lang w:val="fr-FR"/>
        </w:rPr>
        <w:t>AUTORITÉ</w:t>
      </w:r>
      <w:r>
        <w:rPr>
          <w:b/>
          <w:color w:val="000000"/>
          <w:u w:val="single"/>
          <w:lang w:val="fr-FR"/>
        </w:rPr>
        <w:t xml:space="preserve"> </w:t>
      </w:r>
      <w:r w:rsidR="007B2E9A">
        <w:rPr>
          <w:b/>
          <w:color w:val="000000"/>
          <w:u w:val="single"/>
          <w:lang w:val="fr-FR"/>
        </w:rPr>
        <w:t>CHARGÉE</w:t>
      </w:r>
      <w:r>
        <w:rPr>
          <w:b/>
          <w:color w:val="000000"/>
          <w:u w:val="single"/>
          <w:lang w:val="fr-FR"/>
        </w:rPr>
        <w:t xml:space="preserve"> DU CONTROLE </w:t>
      </w:r>
      <w:r w:rsidR="007B2E9A">
        <w:rPr>
          <w:b/>
          <w:color w:val="000000"/>
          <w:u w:val="single"/>
          <w:lang w:val="fr-FR"/>
        </w:rPr>
        <w:t>BUDGÉTAIRE</w:t>
      </w:r>
    </w:p>
    <w:p w14:paraId="53D808B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1D2A30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28C521E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DB18284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2FFFCF1E" w14:textId="0599EA48" w:rsidR="00365A70" w:rsidRDefault="00365A70" w:rsidP="00C35E01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03B9901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1429E15" w14:textId="77777777" w:rsidR="0068685E" w:rsidRDefault="0068685E" w:rsidP="0068685E">
      <w:pPr>
        <w:rPr>
          <w:lang w:val="fr-FR"/>
        </w:rPr>
      </w:pPr>
    </w:p>
    <w:p w14:paraId="13357511" w14:textId="77777777" w:rsidR="0068685E" w:rsidRDefault="0068685E" w:rsidP="0068685E">
      <w:pPr>
        <w:rPr>
          <w:lang w:val="fr-FR"/>
        </w:rPr>
      </w:pPr>
    </w:p>
    <w:p w14:paraId="2615C57B" w14:textId="77777777" w:rsidR="0068685E" w:rsidRPr="00C35E01" w:rsidRDefault="0068685E" w:rsidP="00C35E01">
      <w:pPr>
        <w:rPr>
          <w:lang w:val="fr-FR"/>
        </w:rPr>
      </w:pPr>
    </w:p>
    <w:p w14:paraId="00D95BD6" w14:textId="77777777" w:rsidR="00365A70" w:rsidRDefault="00A13AE6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DA4CAEE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609CA0E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65A70" w14:paraId="56061D0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45E6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83B2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44D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CBA4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1CC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7E6341A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C4F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8095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B9F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C01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6B3F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608A63EB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8CFD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951B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2CC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FE26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DA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5833981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26EF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7344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CB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0460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5D78B3" w14:textId="77777777" w:rsidR="00365A70" w:rsidRDefault="00A13AE6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2EC5187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00947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44C6CC8" w14:textId="77777777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F5D627" w14:textId="77777777" w:rsidR="00365A70" w:rsidRDefault="00A13AE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255110" w14:textId="465359E2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Signature du représentant du pouvoir adjudicateur, ..................</w:t>
      </w:r>
    </w:p>
    <w:p w14:paraId="79498039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4AFC9A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F1ACBFB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1EEDEEF" w14:textId="77777777" w:rsidR="00365A70" w:rsidRDefault="00365A70" w:rsidP="0068685E">
      <w:pPr>
        <w:pStyle w:val="style1010"/>
        <w:spacing w:after="240" w:line="232" w:lineRule="exact"/>
        <w:ind w:right="40"/>
        <w:rPr>
          <w:color w:val="000000"/>
          <w:lang w:val="fr-FR"/>
        </w:rPr>
      </w:pPr>
    </w:p>
    <w:p w14:paraId="13EB3E9C" w14:textId="06ABFAD0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r w:rsidR="007B2E9A">
        <w:rPr>
          <w:b/>
          <w:color w:val="000000"/>
          <w:u w:val="single"/>
          <w:lang w:val="fr-FR"/>
        </w:rPr>
        <w:t>CRÉANCES</w:t>
      </w:r>
    </w:p>
    <w:p w14:paraId="42CD9A9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B0B4B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7F6076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1E0D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ECA214" wp14:editId="55128A31">
                  <wp:extent cx="149225" cy="14922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CF8F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7DEF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121239F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649A803D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9A1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294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B3D2" w14:textId="77777777" w:rsidR="00365A70" w:rsidRDefault="00365A70"/>
        </w:tc>
      </w:tr>
    </w:tbl>
    <w:p w14:paraId="16369528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79C55D1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CFB6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4C6B18" wp14:editId="65B543C5">
                  <wp:extent cx="149225" cy="1492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4B17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8042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FA721B7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056A63A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460D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1C9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ABB8" w14:textId="77777777" w:rsidR="00365A70" w:rsidRDefault="00365A70"/>
        </w:tc>
      </w:tr>
    </w:tbl>
    <w:p w14:paraId="5D7E8F4E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0D5B09D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8AA9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F5C46A" wp14:editId="707D0D44">
                  <wp:extent cx="149225" cy="1492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61B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8286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A3639F9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7F0C1946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EEE5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CD5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554B" w14:textId="77777777" w:rsidR="00365A70" w:rsidRDefault="00365A70"/>
        </w:tc>
      </w:tr>
    </w:tbl>
    <w:p w14:paraId="0E329C87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9E432F" w14:paraId="4D54040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9187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72E62A" wp14:editId="3AF4817F">
                  <wp:extent cx="149225" cy="1492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C18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6D6C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4188FDD" w14:textId="77777777" w:rsidR="00365A70" w:rsidRDefault="00365A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365A70" w:rsidRPr="009E432F" w14:paraId="12087255" w14:textId="77777777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515D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1CB4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D68A" w14:textId="77777777" w:rsidR="00365A70" w:rsidRPr="00980EF7" w:rsidRDefault="00365A70">
            <w:pPr>
              <w:rPr>
                <w:lang w:val="fr-FR"/>
              </w:rPr>
            </w:pPr>
          </w:p>
        </w:tc>
      </w:tr>
    </w:tbl>
    <w:p w14:paraId="6916E6A4" w14:textId="77777777" w:rsidR="00365A70" w:rsidRPr="00980EF7" w:rsidRDefault="00365A70">
      <w:pPr>
        <w:rPr>
          <w:lang w:val="fr-FR"/>
        </w:rPr>
        <w:sectPr w:rsidR="00365A70" w:rsidRPr="00980EF7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2E9B1186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0DFC0365" w14:textId="77777777" w:rsidR="00365A70" w:rsidRDefault="00A13AE6">
      <w:pPr>
        <w:pStyle w:val="ParagrapheIndent1"/>
        <w:spacing w:line="232" w:lineRule="exact"/>
        <w:ind w:left="46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4BB17F0" w14:textId="77777777" w:rsidR="0068685E" w:rsidRDefault="0068685E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13CC31E7" w14:textId="77777777" w:rsidR="0068685E" w:rsidRDefault="0068685E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181AF8A2" w14:textId="26332982" w:rsidR="00365A70" w:rsidRDefault="00A13AE6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5CBCF34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2881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18AD5E" wp14:editId="3ABFCCE2">
                  <wp:extent cx="149225" cy="1492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CBE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647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65A70" w14:paraId="078E8B9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167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23DCDB" wp14:editId="59DCA6D5">
                  <wp:extent cx="149225" cy="1492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F91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402A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8EBF5C" w14:textId="77777777" w:rsidR="00365A70" w:rsidRDefault="00A13AE6">
      <w:pPr>
        <w:spacing w:line="240" w:lineRule="exact"/>
      </w:pPr>
      <w:r>
        <w:t xml:space="preserve"> </w:t>
      </w:r>
    </w:p>
    <w:p w14:paraId="394FDE2D" w14:textId="77777777" w:rsidR="00365A70" w:rsidRDefault="00A13AE6" w:rsidP="116A360F">
      <w:pPr>
        <w:pStyle w:val="style1010"/>
        <w:spacing w:line="232" w:lineRule="exact"/>
        <w:ind w:left="20" w:right="40"/>
        <w:jc w:val="center"/>
        <w:rPr>
          <w:color w:val="000000"/>
        </w:rPr>
      </w:pPr>
      <w:r w:rsidRPr="116A360F">
        <w:rPr>
          <w:color w:val="000000" w:themeColor="text1"/>
        </w:rPr>
        <w:t>A . . . . . . . . . . . . . . . . . . . . . .</w:t>
      </w:r>
    </w:p>
    <w:p w14:paraId="480B2F34" w14:textId="77777777" w:rsidR="00365A70" w:rsidRDefault="00A13AE6" w:rsidP="116A360F">
      <w:pPr>
        <w:pStyle w:val="style1010"/>
        <w:spacing w:line="232" w:lineRule="exact"/>
        <w:ind w:left="20" w:right="40"/>
        <w:jc w:val="center"/>
        <w:rPr>
          <w:color w:val="000000"/>
        </w:rPr>
      </w:pPr>
      <w:r w:rsidRPr="116A360F">
        <w:rPr>
          <w:color w:val="000000" w:themeColor="text1"/>
        </w:rPr>
        <w:t>Le . . . . . . . . . . . . . . . . . . . . . .</w:t>
      </w:r>
    </w:p>
    <w:p w14:paraId="701EB9FA" w14:textId="77777777" w:rsidR="00365A70" w:rsidRDefault="00365A7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D18EB9" w14:textId="77777777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365A70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35D466B" w14:textId="77777777" w:rsidR="00365A70" w:rsidRDefault="00365A70">
      <w:pPr>
        <w:spacing w:line="20" w:lineRule="exact"/>
        <w:rPr>
          <w:sz w:val="2"/>
        </w:rPr>
      </w:pPr>
    </w:p>
    <w:p w14:paraId="1C635057" w14:textId="77777777" w:rsidR="00365A70" w:rsidRDefault="00A13AE6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11282999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65A70" w14:paraId="3A3C6981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C870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3852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6E23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3871" w14:textId="77777777" w:rsidR="00365A70" w:rsidRDefault="00A13AE6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C48071D" w14:textId="77777777" w:rsidR="00365A70" w:rsidRDefault="00A13AE6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C8FD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65A70" w14:paraId="3D678A84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3A4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D17DE7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D7F045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294962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F0DE90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095E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0077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9A3D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06A9" w14:textId="77777777" w:rsidR="00365A70" w:rsidRDefault="00365A70"/>
        </w:tc>
      </w:tr>
      <w:tr w:rsidR="00365A70" w14:paraId="1E89A646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9AD04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AF3BB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936780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F668E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241441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9D861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E81D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896F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4C8D" w14:textId="77777777" w:rsidR="00365A70" w:rsidRDefault="00365A70"/>
        </w:tc>
      </w:tr>
      <w:tr w:rsidR="00365A70" w14:paraId="34B3C464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983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28F03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954813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FADAA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A39CD3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282A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A11B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7E73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BC26" w14:textId="77777777" w:rsidR="00365A70" w:rsidRDefault="00365A70"/>
        </w:tc>
      </w:tr>
      <w:tr w:rsidR="00365A70" w14:paraId="5F8D507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F637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CF8FBE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CA5E4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9016C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C768C0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6305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5856B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221B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1D2E" w14:textId="77777777" w:rsidR="00365A70" w:rsidRDefault="00365A70"/>
        </w:tc>
      </w:tr>
      <w:tr w:rsidR="00365A70" w14:paraId="2EB7B1E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CE81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30C93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86117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990B8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11D868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E779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D0B2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F7EE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594E" w14:textId="77777777" w:rsidR="00365A70" w:rsidRDefault="00365A70"/>
        </w:tc>
      </w:tr>
      <w:tr w:rsidR="00365A70" w14:paraId="0A88065A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16122" w14:textId="77777777" w:rsidR="00365A70" w:rsidRDefault="00365A7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2A3E" w14:textId="77777777" w:rsidR="00365A70" w:rsidRDefault="00A13AE6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8502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7A90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C22C" w14:textId="77777777" w:rsidR="00365A70" w:rsidRDefault="00365A70"/>
        </w:tc>
      </w:tr>
    </w:tbl>
    <w:p w14:paraId="1F68619F" w14:textId="77777777" w:rsidR="00365A70" w:rsidRDefault="00365A70"/>
    <w:sectPr w:rsidR="00365A70">
      <w:footerReference w:type="default" r:id="rId15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39CB1" w14:textId="77777777" w:rsidR="00655D23" w:rsidRDefault="00655D23">
      <w:r>
        <w:separator/>
      </w:r>
    </w:p>
  </w:endnote>
  <w:endnote w:type="continuationSeparator" w:id="0">
    <w:p w14:paraId="5A994401" w14:textId="77777777" w:rsidR="00655D23" w:rsidRDefault="0065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3B43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D5567C9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407B6548" w14:textId="77777777" w:rsidR="00365A70" w:rsidRPr="00980EF7" w:rsidRDefault="00365A70">
    <w:pPr>
      <w:spacing w:after="260" w:line="240" w:lineRule="exact"/>
      <w:rPr>
        <w:lang w:val="fr-FR"/>
      </w:rPr>
    </w:pPr>
  </w:p>
  <w:p w14:paraId="58E95E23" w14:textId="77777777" w:rsidR="00365A70" w:rsidRPr="00980EF7" w:rsidRDefault="00365A7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71AE555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CD3C89" w14:textId="79A6562E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8A7B35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9802C0" w14:textId="7573B97E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4D32F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769355" w14:textId="77777777" w:rsidR="00365A70" w:rsidRPr="00980EF7" w:rsidRDefault="00365A70">
    <w:pPr>
      <w:spacing w:after="260" w:line="240" w:lineRule="exact"/>
      <w:rPr>
        <w:lang w:val="fr-FR"/>
      </w:rPr>
    </w:pPr>
  </w:p>
  <w:p w14:paraId="50FEF4E0" w14:textId="77777777" w:rsidR="00365A70" w:rsidRPr="00980EF7" w:rsidRDefault="00365A7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5ADAF84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051CC6" w14:textId="2BDA191B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CB4BCA">
            <w:rPr>
              <w:color w:val="000000"/>
              <w:lang w:val="fr-FR"/>
            </w:rPr>
            <w:t>CP</w:t>
          </w:r>
          <w:r w:rsidR="00E45D91">
            <w:rPr>
              <w:color w:val="000000"/>
              <w:lang w:val="fr-FR"/>
            </w:rPr>
            <w:t>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2DCB3F" w14:textId="00AC4D24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D2163" w14:textId="77777777" w:rsidR="00365A70" w:rsidRDefault="00365A7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46A1A92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E6BCFC" w14:textId="4AA65E15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E45D91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ED1092" w14:textId="3211CD2E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D05D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B64BEA" w14:textId="77777777" w:rsidR="00365A70" w:rsidRDefault="00365A70">
    <w:pPr>
      <w:spacing w:after="260" w:line="240" w:lineRule="exact"/>
    </w:pPr>
  </w:p>
  <w:p w14:paraId="238B1877" w14:textId="77777777" w:rsidR="00365A70" w:rsidRDefault="00365A7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6D48E5C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365982" w14:textId="07AA61C8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E45D91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14A69F" w14:textId="451B365C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65A70" w14:paraId="1C00D97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BE839B" w14:textId="79BC2946" w:rsidR="00365A70" w:rsidRDefault="00A13AE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</w:t>
          </w:r>
          <w:r w:rsidR="00E45D9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CP25-036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CBC2E6" w14:textId="1A93A75C" w:rsidR="00365A70" w:rsidRDefault="00A13AE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441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441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CBB88" w14:textId="77777777" w:rsidR="00655D23" w:rsidRDefault="00655D23">
      <w:r>
        <w:separator/>
      </w:r>
    </w:p>
  </w:footnote>
  <w:footnote w:type="continuationSeparator" w:id="0">
    <w:p w14:paraId="1E58CB07" w14:textId="77777777" w:rsidR="00655D23" w:rsidRDefault="00655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70"/>
    <w:rsid w:val="00041591"/>
    <w:rsid w:val="000A3BF6"/>
    <w:rsid w:val="000B75D4"/>
    <w:rsid w:val="000C5E00"/>
    <w:rsid w:val="000D579F"/>
    <w:rsid w:val="001E2152"/>
    <w:rsid w:val="0028079A"/>
    <w:rsid w:val="002D21E4"/>
    <w:rsid w:val="002D761B"/>
    <w:rsid w:val="002E5059"/>
    <w:rsid w:val="003511DE"/>
    <w:rsid w:val="00362A60"/>
    <w:rsid w:val="00365A70"/>
    <w:rsid w:val="003B035D"/>
    <w:rsid w:val="003F7F7D"/>
    <w:rsid w:val="005349D3"/>
    <w:rsid w:val="005457C6"/>
    <w:rsid w:val="005741D1"/>
    <w:rsid w:val="005B6BE2"/>
    <w:rsid w:val="00655D23"/>
    <w:rsid w:val="0067F556"/>
    <w:rsid w:val="0068685E"/>
    <w:rsid w:val="006B03AD"/>
    <w:rsid w:val="0070152B"/>
    <w:rsid w:val="007118FC"/>
    <w:rsid w:val="00795A6A"/>
    <w:rsid w:val="007B24D4"/>
    <w:rsid w:val="007B2E9A"/>
    <w:rsid w:val="007E2E6E"/>
    <w:rsid w:val="0084707D"/>
    <w:rsid w:val="00866DCB"/>
    <w:rsid w:val="008A7B35"/>
    <w:rsid w:val="008D4E07"/>
    <w:rsid w:val="008F02DC"/>
    <w:rsid w:val="00922EEB"/>
    <w:rsid w:val="0095489E"/>
    <w:rsid w:val="00964EDF"/>
    <w:rsid w:val="0097015A"/>
    <w:rsid w:val="00980EF7"/>
    <w:rsid w:val="009C3E35"/>
    <w:rsid w:val="009E432F"/>
    <w:rsid w:val="00A13AE6"/>
    <w:rsid w:val="00AD3602"/>
    <w:rsid w:val="00B26FBB"/>
    <w:rsid w:val="00B83201"/>
    <w:rsid w:val="00C35E01"/>
    <w:rsid w:val="00C61101"/>
    <w:rsid w:val="00CB4BCA"/>
    <w:rsid w:val="00DF5316"/>
    <w:rsid w:val="00E22ED7"/>
    <w:rsid w:val="00E373DF"/>
    <w:rsid w:val="00E45D91"/>
    <w:rsid w:val="00EF3D61"/>
    <w:rsid w:val="00F84416"/>
    <w:rsid w:val="07C01C2A"/>
    <w:rsid w:val="0CCE9B85"/>
    <w:rsid w:val="10487167"/>
    <w:rsid w:val="10932463"/>
    <w:rsid w:val="116A360F"/>
    <w:rsid w:val="12DEF742"/>
    <w:rsid w:val="130631F1"/>
    <w:rsid w:val="13ADCB30"/>
    <w:rsid w:val="15631047"/>
    <w:rsid w:val="16B66D59"/>
    <w:rsid w:val="18E1A4E9"/>
    <w:rsid w:val="19D6C6AF"/>
    <w:rsid w:val="1AE2E557"/>
    <w:rsid w:val="1BCDCA86"/>
    <w:rsid w:val="1CED931F"/>
    <w:rsid w:val="21115FC8"/>
    <w:rsid w:val="2199960E"/>
    <w:rsid w:val="24678727"/>
    <w:rsid w:val="2520A237"/>
    <w:rsid w:val="27088DD9"/>
    <w:rsid w:val="2909393D"/>
    <w:rsid w:val="2A9FF5E9"/>
    <w:rsid w:val="2D412193"/>
    <w:rsid w:val="2FC76413"/>
    <w:rsid w:val="338FD1D5"/>
    <w:rsid w:val="339BAD52"/>
    <w:rsid w:val="35A3B612"/>
    <w:rsid w:val="3678EEA4"/>
    <w:rsid w:val="393E4AF0"/>
    <w:rsid w:val="3A445798"/>
    <w:rsid w:val="3B3CF530"/>
    <w:rsid w:val="3C8201B3"/>
    <w:rsid w:val="3D44F932"/>
    <w:rsid w:val="3EFFBEDE"/>
    <w:rsid w:val="4133C63D"/>
    <w:rsid w:val="421B7E5D"/>
    <w:rsid w:val="4265032B"/>
    <w:rsid w:val="445496FF"/>
    <w:rsid w:val="494A0A7C"/>
    <w:rsid w:val="4AA3F7AD"/>
    <w:rsid w:val="50DF9F33"/>
    <w:rsid w:val="536FD98D"/>
    <w:rsid w:val="546087A4"/>
    <w:rsid w:val="552591DC"/>
    <w:rsid w:val="590016B3"/>
    <w:rsid w:val="599AE7D5"/>
    <w:rsid w:val="5AE97252"/>
    <w:rsid w:val="5C36748F"/>
    <w:rsid w:val="6086F167"/>
    <w:rsid w:val="61E1F48B"/>
    <w:rsid w:val="6368DA8B"/>
    <w:rsid w:val="65B8EDA6"/>
    <w:rsid w:val="6A112707"/>
    <w:rsid w:val="6C78EBD4"/>
    <w:rsid w:val="717828F1"/>
    <w:rsid w:val="728401D7"/>
    <w:rsid w:val="73DBAB85"/>
    <w:rsid w:val="75685FA3"/>
    <w:rsid w:val="7772486C"/>
    <w:rsid w:val="78547544"/>
    <w:rsid w:val="78C6929C"/>
    <w:rsid w:val="7954B3F8"/>
    <w:rsid w:val="79E1FD49"/>
    <w:rsid w:val="7BD822B0"/>
    <w:rsid w:val="7D4F137A"/>
    <w:rsid w:val="7EE101A4"/>
    <w:rsid w:val="7F2B5D88"/>
    <w:rsid w:val="7FD5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440E2887"/>
  <w15:docId w15:val="{C53CC49A-A877-4261-90D7-DAFCCC0D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97015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7015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7015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701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7015A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97015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7015A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B035D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8A7B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A7B3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A7B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A7B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C32A4A-6474-445A-8F3D-2AD41A678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45104-DC9F-41DA-93E9-2715944F8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ADC498-EF7B-42EB-A3EF-AF7387A45EB0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f88f7e32-813d-4564-9345-3027de355795"/>
    <ds:schemaRef ds:uri="http://www.w3.org/XML/1998/namespace"/>
    <ds:schemaRef ds:uri="ebdd1c2f-299d-4745-b291-6e5101ed3d7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1877</Words>
  <Characters>11424</Characters>
  <Application>Microsoft Office Word</Application>
  <DocSecurity>0</DocSecurity>
  <Lines>95</Lines>
  <Paragraphs>26</Paragraphs>
  <ScaleCrop>false</ScaleCrop>
  <Company/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CASTEL Emmanuelle, VNF/DT Nord-Pas de Calais/SDVE/GDPI</dc:creator>
  <cp:lastModifiedBy>BOURVEN Pierre-Yves</cp:lastModifiedBy>
  <cp:revision>6</cp:revision>
  <dcterms:created xsi:type="dcterms:W3CDTF">2025-10-15T06:05:00Z</dcterms:created>
  <dcterms:modified xsi:type="dcterms:W3CDTF">2025-10-15T09:20:00Z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